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1E" w:rsidRDefault="00B04218" w:rsidP="00B04218">
      <w:pPr>
        <w:jc w:val="center"/>
        <w:rPr>
          <w:b/>
          <w:u w:val="single"/>
        </w:rPr>
      </w:pPr>
      <w:r w:rsidRPr="00B04218">
        <w:rPr>
          <w:b/>
          <w:u w:val="single"/>
        </w:rPr>
        <w:t>Practice 4A</w:t>
      </w:r>
    </w:p>
    <w:p w:rsidR="00B04218" w:rsidRDefault="00B04218" w:rsidP="00B04218">
      <w:pPr>
        <w:jc w:val="center"/>
        <w:rPr>
          <w:b/>
          <w:u w:val="single"/>
        </w:rPr>
      </w:pPr>
    </w:p>
    <w:p w:rsidR="00B04218" w:rsidRDefault="00B04218" w:rsidP="00B04218">
      <w:r>
        <w:t>#1.  A number squared, minus three times that same number, plus the square root of a different number.</w:t>
      </w:r>
    </w:p>
    <w:p w:rsidR="00B04218" w:rsidRDefault="00B04218" w:rsidP="00B04218">
      <w:pPr>
        <w:pStyle w:val="ListParagraph"/>
        <w:numPr>
          <w:ilvl w:val="0"/>
          <w:numId w:val="1"/>
        </w:numPr>
      </w:pPr>
      <w:r>
        <w:t xml:space="preserve"> Write an algebraic expression to represent the above sentence.</w:t>
      </w:r>
    </w:p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>
      <w:pPr>
        <w:pStyle w:val="ListParagraph"/>
        <w:numPr>
          <w:ilvl w:val="0"/>
          <w:numId w:val="1"/>
        </w:numPr>
      </w:pPr>
      <w:r>
        <w:t>Use you algebraic expression from (a) to determine the result if the first number is 12 and the second number is 36.</w:t>
      </w:r>
      <w:bookmarkStart w:id="0" w:name="_GoBack"/>
      <w:bookmarkEnd w:id="0"/>
    </w:p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/>
    <w:p w:rsidR="00B04218" w:rsidRDefault="00B04218" w:rsidP="00B04218"/>
    <w:p w:rsidR="00B04218" w:rsidRPr="00B04218" w:rsidRDefault="00B04218" w:rsidP="00B04218"/>
    <w:sectPr w:rsidR="00B04218" w:rsidRPr="00B0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257B"/>
    <w:multiLevelType w:val="hybridMultilevel"/>
    <w:tmpl w:val="935CD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18"/>
    <w:rsid w:val="00B04218"/>
    <w:rsid w:val="00D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8B671-89C3-46F0-9A87-B348D48C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Michael</dc:creator>
  <cp:keywords/>
  <dc:description/>
  <cp:lastModifiedBy>Moore, Michael</cp:lastModifiedBy>
  <cp:revision>1</cp:revision>
  <dcterms:created xsi:type="dcterms:W3CDTF">2015-08-12T11:44:00Z</dcterms:created>
  <dcterms:modified xsi:type="dcterms:W3CDTF">2015-08-12T11:54:00Z</dcterms:modified>
</cp:coreProperties>
</file>