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3" w:rsidRP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hAnsi="Comic Sans MS"/>
          <w:sz w:val="36"/>
          <w:szCs w:val="36"/>
          <w:u w:val="single"/>
        </w:rPr>
      </w:pPr>
      <w:r w:rsidRPr="00751583">
        <w:rPr>
          <w:rFonts w:ascii="Comic Sans MS" w:hAnsi="Comic Sans MS"/>
          <w:sz w:val="36"/>
          <w:szCs w:val="36"/>
          <w:u w:val="single"/>
        </w:rPr>
        <w:t>In Class</w:t>
      </w:r>
    </w:p>
    <w:p w:rsidR="00751583" w:rsidRP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751583">
        <w:rPr>
          <w:rFonts w:ascii="Comic Sans MS" w:hAnsi="Comic Sans MS"/>
          <w:sz w:val="28"/>
          <w:szCs w:val="36"/>
        </w:rPr>
        <w:t>Explore:</w:t>
      </w:r>
    </w:p>
    <w:p w:rsidR="00751583" w:rsidRP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 w:rsidRPr="00751583">
        <w:rPr>
          <w:sz w:val="28"/>
          <w:szCs w:val="36"/>
        </w:rPr>
        <w:t>Ex. 1</w:t>
      </w:r>
    </w:p>
    <w:p w:rsidR="00751583" w:rsidRP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  <w:r w:rsidRPr="00751583">
        <w:rPr>
          <w:b w:val="0"/>
          <w:sz w:val="28"/>
          <w:szCs w:val="36"/>
        </w:rPr>
        <w:t>a.)</w:t>
      </w:r>
      <w:r w:rsidRPr="00751583">
        <w:rPr>
          <w:b w:val="0"/>
          <w:sz w:val="28"/>
          <w:szCs w:val="36"/>
        </w:rPr>
        <w:tab/>
        <w:t xml:space="preserve">If </w:t>
      </w:r>
      <w:proofErr w:type="gramStart"/>
      <w:r w:rsidRPr="00751583">
        <w:rPr>
          <w:b w:val="0"/>
          <w:sz w:val="28"/>
          <w:szCs w:val="36"/>
        </w:rPr>
        <w:t>P(</w:t>
      </w:r>
      <w:proofErr w:type="gramEnd"/>
      <w:r w:rsidRPr="00751583">
        <w:rPr>
          <w:b w:val="0"/>
          <w:sz w:val="28"/>
          <w:szCs w:val="36"/>
        </w:rPr>
        <w:t>Q) = 0.5 and P(R) = 0.3 and P(Q</w:t>
      </w:r>
      <w:r w:rsidRPr="00751583">
        <w:rPr>
          <w:b w:val="0"/>
          <w:position w:val="-4"/>
          <w:sz w:val="28"/>
          <w:szCs w:val="36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45pt;height:16.3pt" o:ole="">
            <v:imagedata r:id="rId6" o:title=""/>
          </v:shape>
          <o:OLEObject Type="Embed" ProgID="Equation.3" ShapeID="_x0000_i1025" DrawAspect="Content" ObjectID="_1502262406" r:id="rId7"/>
        </w:object>
      </w:r>
      <w:r w:rsidRPr="00751583">
        <w:rPr>
          <w:b w:val="0"/>
          <w:sz w:val="28"/>
          <w:szCs w:val="36"/>
        </w:rPr>
        <w:t>R) = 0.75, are Q and R independent?</w:t>
      </w: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left"/>
        <w:rPr>
          <w:b w:val="0"/>
          <w:sz w:val="28"/>
          <w:szCs w:val="36"/>
        </w:rPr>
      </w:pPr>
      <w:r w:rsidRPr="00751583">
        <w:rPr>
          <w:b w:val="0"/>
          <w:sz w:val="28"/>
          <w:szCs w:val="36"/>
        </w:rPr>
        <w:t>b.)</w:t>
      </w:r>
      <w:r w:rsidRPr="00751583">
        <w:rPr>
          <w:b w:val="0"/>
          <w:sz w:val="28"/>
          <w:szCs w:val="36"/>
        </w:rPr>
        <w:tab/>
        <w:t xml:space="preserve">If </w:t>
      </w:r>
      <w:proofErr w:type="gramStart"/>
      <w:r w:rsidRPr="00751583">
        <w:rPr>
          <w:b w:val="0"/>
          <w:sz w:val="28"/>
          <w:szCs w:val="36"/>
        </w:rPr>
        <w:t>P(</w:t>
      </w:r>
      <w:proofErr w:type="gramEnd"/>
      <w:r w:rsidRPr="00751583">
        <w:rPr>
          <w:b w:val="0"/>
          <w:sz w:val="28"/>
          <w:szCs w:val="36"/>
        </w:rPr>
        <w:t>B) = 0.6 and P(C) = 0.3 and P(B</w:t>
      </w:r>
      <w:r w:rsidRPr="00751583">
        <w:rPr>
          <w:b w:val="0"/>
          <w:position w:val="-4"/>
          <w:sz w:val="28"/>
          <w:szCs w:val="36"/>
        </w:rPr>
        <w:object w:dxaOrig="260" w:dyaOrig="200">
          <v:shape id="_x0000_i1026" type="#_x0000_t75" style="width:21.45pt;height:16.3pt" o:ole="">
            <v:imagedata r:id="rId6" o:title=""/>
          </v:shape>
          <o:OLEObject Type="Embed" ProgID="Equation.3" ShapeID="_x0000_i1026" DrawAspect="Content" ObjectID="_1502262407" r:id="rId8"/>
        </w:object>
      </w:r>
      <w:r w:rsidRPr="00751583">
        <w:rPr>
          <w:b w:val="0"/>
          <w:sz w:val="28"/>
          <w:szCs w:val="36"/>
        </w:rPr>
        <w:t>C) = 0.72, are B and C independent?</w:t>
      </w:r>
    </w:p>
    <w:p w:rsidR="002926E5" w:rsidRDefault="002926E5">
      <w:pPr>
        <w:rPr>
          <w:sz w:val="18"/>
        </w:rPr>
      </w:pPr>
    </w:p>
    <w:p w:rsidR="00751583" w:rsidRDefault="00751583">
      <w:pPr>
        <w:rPr>
          <w:sz w:val="18"/>
        </w:rPr>
      </w:pPr>
    </w:p>
    <w:p w:rsidR="00751583" w:rsidRDefault="00751583">
      <w:pPr>
        <w:rPr>
          <w:sz w:val="18"/>
        </w:rPr>
      </w:pPr>
    </w:p>
    <w:p w:rsidR="00751583" w:rsidRDefault="00751583">
      <w:pPr>
        <w:rPr>
          <w:sz w:val="18"/>
        </w:rPr>
      </w:pPr>
    </w:p>
    <w:p w:rsidR="00751583" w:rsidRDefault="00751583">
      <w:pPr>
        <w:rPr>
          <w:sz w:val="18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>
        <w:rPr>
          <w:sz w:val="28"/>
          <w:szCs w:val="36"/>
        </w:rPr>
        <w:t>Ex. 2</w:t>
      </w:r>
      <w:r>
        <w:rPr>
          <w:sz w:val="28"/>
          <w:szCs w:val="36"/>
        </w:rPr>
        <w:tab/>
      </w: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proofErr w:type="gramStart"/>
      <w:r>
        <w:rPr>
          <w:b w:val="0"/>
          <w:sz w:val="28"/>
          <w:szCs w:val="36"/>
        </w:rPr>
        <w:t xml:space="preserve">If  </w:t>
      </w:r>
      <w:proofErr w:type="gramEnd"/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d>
        <m:r>
          <w:rPr>
            <w:rFonts w:ascii="Cambria Math" w:hAnsi="Cambria Math"/>
            <w:sz w:val="28"/>
            <w:szCs w:val="36"/>
          </w:rPr>
          <m:t>=0.4</m:t>
        </m:r>
      </m:oMath>
      <w:r>
        <w:rPr>
          <w:b w:val="0"/>
          <w:sz w:val="28"/>
          <w:szCs w:val="36"/>
        </w:rPr>
        <w:t xml:space="preserve">,   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A∪B</m:t>
            </m:r>
          </m:e>
        </m:d>
        <m:r>
          <w:rPr>
            <w:rFonts w:ascii="Cambria Math" w:hAnsi="Cambria Math"/>
            <w:sz w:val="28"/>
            <w:szCs w:val="36"/>
          </w:rPr>
          <m:t>=0.9</m:t>
        </m:r>
      </m:oMath>
      <w:r>
        <w:rPr>
          <w:b w:val="0"/>
          <w:sz w:val="28"/>
          <w:szCs w:val="36"/>
        </w:rPr>
        <w:t xml:space="preserve">, and 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A∩B</m:t>
            </m:r>
          </m:e>
        </m:d>
        <m:r>
          <w:rPr>
            <w:rFonts w:ascii="Cambria Math" w:hAnsi="Cambria Math"/>
            <w:sz w:val="28"/>
            <w:szCs w:val="36"/>
          </w:rPr>
          <m:t>=0.1</m:t>
        </m:r>
      </m:oMath>
      <w:r>
        <w:rPr>
          <w:b w:val="0"/>
          <w:sz w:val="28"/>
          <w:szCs w:val="36"/>
        </w:rPr>
        <w:t xml:space="preserve">,  find </w:t>
      </w:r>
      <m:oMath>
        <m:r>
          <w:rPr>
            <w:rFonts w:ascii="Cambria Math" w:hAnsi="Cambria Math"/>
            <w:sz w:val="28"/>
            <w:szCs w:val="36"/>
          </w:rPr>
          <m:t>P(B)</m:t>
        </m:r>
      </m:oMath>
      <w:r>
        <w:rPr>
          <w:b w:val="0"/>
          <w:sz w:val="28"/>
          <w:szCs w:val="36"/>
        </w:rPr>
        <w:t xml:space="preserve">. </w:t>
      </w: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>
        <w:rPr>
          <w:sz w:val="28"/>
          <w:szCs w:val="36"/>
        </w:rPr>
        <w:t>Ex. 3</w:t>
      </w: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proofErr w:type="gramStart"/>
      <w:r>
        <w:rPr>
          <w:b w:val="0"/>
          <w:i/>
          <w:sz w:val="28"/>
          <w:szCs w:val="36"/>
        </w:rPr>
        <w:t>A</w:t>
      </w:r>
      <w:r>
        <w:rPr>
          <w:b w:val="0"/>
          <w:sz w:val="28"/>
          <w:szCs w:val="36"/>
        </w:rPr>
        <w:t xml:space="preserve"> and</w:t>
      </w:r>
      <w:proofErr w:type="gramEnd"/>
      <w:r>
        <w:rPr>
          <w:b w:val="0"/>
          <w:sz w:val="28"/>
          <w:szCs w:val="36"/>
        </w:rPr>
        <w:t xml:space="preserve"> </w:t>
      </w:r>
      <w:r>
        <w:rPr>
          <w:b w:val="0"/>
          <w:i/>
          <w:sz w:val="28"/>
          <w:szCs w:val="36"/>
        </w:rPr>
        <w:t>B</w:t>
      </w:r>
      <w:r>
        <w:rPr>
          <w:b w:val="0"/>
          <w:sz w:val="28"/>
          <w:szCs w:val="36"/>
        </w:rPr>
        <w:t xml:space="preserve"> are mutually exclusive events.</w:t>
      </w: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>
        <w:rPr>
          <w:b w:val="0"/>
          <w:sz w:val="28"/>
          <w:szCs w:val="36"/>
        </w:rPr>
        <w:t xml:space="preserve">If 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</m:d>
        <m:r>
          <w:rPr>
            <w:rFonts w:ascii="Cambria Math" w:hAnsi="Cambria Math"/>
            <w:sz w:val="28"/>
            <w:szCs w:val="36"/>
          </w:rPr>
          <m:t>=0.45</m:t>
        </m:r>
      </m:oMath>
      <w:r>
        <w:rPr>
          <w:b w:val="0"/>
          <w:sz w:val="28"/>
          <w:szCs w:val="36"/>
        </w:rPr>
        <w:t xml:space="preserve"> </w:t>
      </w:r>
      <w:proofErr w:type="gramStart"/>
      <w:r>
        <w:rPr>
          <w:b w:val="0"/>
          <w:sz w:val="28"/>
          <w:szCs w:val="36"/>
        </w:rPr>
        <w:t xml:space="preserve">and </w:t>
      </w:r>
      <w:proofErr w:type="gramEnd"/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A∪B</m:t>
            </m:r>
          </m:e>
        </m:d>
        <m:r>
          <w:rPr>
            <w:rFonts w:ascii="Cambria Math" w:hAnsi="Cambria Math"/>
            <w:sz w:val="28"/>
            <w:szCs w:val="36"/>
          </w:rPr>
          <m:t>=0.8</m:t>
        </m:r>
      </m:oMath>
      <w:r>
        <w:rPr>
          <w:b w:val="0"/>
          <w:sz w:val="28"/>
          <w:szCs w:val="36"/>
        </w:rPr>
        <w:t xml:space="preserve">, find </w:t>
      </w:r>
      <m:oMath>
        <m:r>
          <w:rPr>
            <w:rFonts w:ascii="Cambria Math" w:hAnsi="Cambria Math"/>
            <w:sz w:val="28"/>
            <w:szCs w:val="36"/>
          </w:rPr>
          <m:t>P(A)</m:t>
        </m:r>
      </m:oMath>
      <w:r>
        <w:rPr>
          <w:sz w:val="28"/>
          <w:szCs w:val="36"/>
        </w:rPr>
        <w:tab/>
      </w: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5B5DC1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>
        <w:rPr>
          <w:sz w:val="28"/>
          <w:szCs w:val="36"/>
        </w:rPr>
        <w:lastRenderedPageBreak/>
        <w:t>Ex. 4</w:t>
      </w:r>
    </w:p>
    <w:p w:rsidR="00751583" w:rsidRDefault="005B5DC1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proofErr w:type="gramStart"/>
      <w:r>
        <w:rPr>
          <w:b w:val="0"/>
          <w:sz w:val="28"/>
          <w:szCs w:val="36"/>
        </w:rPr>
        <w:t xml:space="preserve">Suppose </w:t>
      </w:r>
      <w:proofErr w:type="gramEnd"/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d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5</m:t>
            </m:r>
          </m:den>
        </m:f>
      </m:oMath>
      <w:r>
        <w:rPr>
          <w:b w:val="0"/>
          <w:sz w:val="28"/>
          <w:szCs w:val="36"/>
        </w:rPr>
        <w:t xml:space="preserve">, 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d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</m:t>
            </m:r>
          </m:den>
        </m:f>
      </m:oMath>
      <w:r w:rsidR="00751583">
        <w:rPr>
          <w:sz w:val="28"/>
          <w:szCs w:val="36"/>
        </w:rPr>
        <w:tab/>
      </w:r>
      <w:r>
        <w:rPr>
          <w:sz w:val="28"/>
          <w:szCs w:val="36"/>
        </w:rPr>
        <w:t xml:space="preserve">, </w:t>
      </w:r>
      <w:r>
        <w:rPr>
          <w:b w:val="0"/>
          <w:sz w:val="28"/>
          <w:szCs w:val="36"/>
        </w:rPr>
        <w:t xml:space="preserve">and 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  <m:e>
            <m:r>
              <w:rPr>
                <w:rFonts w:ascii="Cambria Math" w:hAnsi="Cambria Math"/>
                <w:sz w:val="28"/>
                <w:szCs w:val="36"/>
              </w:rPr>
              <m:t>A'</m:t>
            </m:r>
          </m:e>
        </m:d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4</m:t>
            </m:r>
          </m:den>
        </m:f>
      </m:oMath>
      <w:r>
        <w:rPr>
          <w:b w:val="0"/>
          <w:sz w:val="28"/>
          <w:szCs w:val="36"/>
        </w:rPr>
        <w:t xml:space="preserve">      find</w:t>
      </w:r>
    </w:p>
    <w:p w:rsidR="005B5DC1" w:rsidRDefault="005B5DC1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5B5DC1" w:rsidRPr="005B5DC1" w:rsidRDefault="005B5DC1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proofErr w:type="gramStart"/>
      <w:r>
        <w:rPr>
          <w:b w:val="0"/>
          <w:sz w:val="28"/>
          <w:szCs w:val="36"/>
        </w:rPr>
        <w:t>a</w:t>
      </w:r>
      <w:proofErr w:type="gramEnd"/>
      <w:r>
        <w:rPr>
          <w:b w:val="0"/>
          <w:sz w:val="28"/>
          <w:szCs w:val="36"/>
        </w:rPr>
        <w:t>.)</w:t>
      </w:r>
      <m:oMath>
        <m:r>
          <w:rPr>
            <w:rFonts w:ascii="Cambria Math" w:hAnsi="Cambria Math"/>
            <w:sz w:val="28"/>
            <w:szCs w:val="36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</m:d>
      </m:oMath>
    </w:p>
    <w:p w:rsidR="005B5DC1" w:rsidRPr="005B5DC1" w:rsidRDefault="005B5DC1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proofErr w:type="gramStart"/>
      <w:r>
        <w:rPr>
          <w:b w:val="0"/>
          <w:sz w:val="28"/>
          <w:szCs w:val="36"/>
        </w:rPr>
        <w:t>b</w:t>
      </w:r>
      <w:proofErr w:type="gramEnd"/>
      <w:r>
        <w:rPr>
          <w:b w:val="0"/>
          <w:sz w:val="28"/>
          <w:szCs w:val="36"/>
        </w:rPr>
        <w:t>.)</w:t>
      </w:r>
      <m:oMath>
        <m:r>
          <w:rPr>
            <w:rFonts w:ascii="Cambria Math" w:hAnsi="Cambria Math"/>
            <w:sz w:val="28"/>
            <w:szCs w:val="36"/>
          </w:rPr>
          <m:t>P(A∩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'</m:t>
            </m:r>
          </m:sup>
        </m:sSup>
        <m:r>
          <w:rPr>
            <w:rFonts w:ascii="Cambria Math" w:hAnsi="Cambria Math"/>
            <w:sz w:val="28"/>
            <w:szCs w:val="36"/>
          </w:rPr>
          <m:t>)</m:t>
        </m:r>
      </m:oMath>
      <w:bookmarkStart w:id="0" w:name="_GoBack"/>
      <w:bookmarkEnd w:id="0"/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</w:p>
    <w:p w:rsid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51583" w:rsidRPr="00751583" w:rsidRDefault="00751583" w:rsidP="0075158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sectPr w:rsidR="00751583" w:rsidRPr="0075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83"/>
    <w:rsid w:val="002926E5"/>
    <w:rsid w:val="005B5DC1"/>
    <w:rsid w:val="007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751583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15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751583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15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7349-73B9-4D48-B8DF-1DE7BDA1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2015-08-28T15:05:00Z</dcterms:created>
  <dcterms:modified xsi:type="dcterms:W3CDTF">2015-08-28T15:20:00Z</dcterms:modified>
</cp:coreProperties>
</file>